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E1" w:rsidRPr="00D34953" w:rsidRDefault="00D34953" w:rsidP="00AD29DD">
      <w:pPr>
        <w:rPr>
          <w:b/>
        </w:rPr>
      </w:pPr>
      <w:r w:rsidRPr="00D34953">
        <w:rPr>
          <w:b/>
        </w:rPr>
        <w:t>ELECTRO-AIMANTS</w:t>
      </w:r>
    </w:p>
    <w:p w:rsidR="00D34953" w:rsidRPr="00D34953" w:rsidRDefault="00D34953" w:rsidP="00D34953">
      <w:pPr>
        <w:shd w:val="clear" w:color="auto" w:fill="EEEEEE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fr-FR"/>
        </w:rPr>
      </w:pPr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>Détails de l'article</w:t>
      </w:r>
    </w:p>
    <w:p w:rsidR="00D34953" w:rsidRPr="00D34953" w:rsidRDefault="00D34953" w:rsidP="00D3495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eastAsia="Times New Roman" w:cs="Times New Roman"/>
          <w:color w:val="000000"/>
          <w:sz w:val="18"/>
          <w:szCs w:val="18"/>
          <w:lang w:eastAsia="fr-FR"/>
        </w:rPr>
      </w:pPr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Nom de la marque: </w:t>
      </w:r>
      <w:proofErr w:type="spellStart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>makerele</w:t>
      </w:r>
      <w:proofErr w:type="spellEnd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 </w:t>
      </w:r>
    </w:p>
    <w:p w:rsidR="00D34953" w:rsidRPr="00D34953" w:rsidRDefault="00D34953" w:rsidP="00D3495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eastAsia="Times New Roman" w:cs="Times New Roman"/>
          <w:color w:val="000000"/>
          <w:sz w:val="18"/>
          <w:szCs w:val="18"/>
          <w:lang w:eastAsia="fr-FR"/>
        </w:rPr>
      </w:pPr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Type: Solénoïde </w:t>
      </w:r>
    </w:p>
    <w:p w:rsidR="00D34953" w:rsidRPr="00D34953" w:rsidRDefault="00D34953" w:rsidP="00D3495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eastAsia="Times New Roman" w:cs="Times New Roman"/>
          <w:color w:val="000000"/>
          <w:sz w:val="18"/>
          <w:szCs w:val="18"/>
          <w:lang w:eastAsia="fr-FR"/>
        </w:rPr>
      </w:pPr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Forme: Bobine </w:t>
      </w:r>
    </w:p>
    <w:p w:rsidR="00D34953" w:rsidRPr="00D34953" w:rsidRDefault="00D34953" w:rsidP="00D3495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eastAsia="Times New Roman" w:cs="Times New Roman"/>
          <w:color w:val="000000"/>
          <w:sz w:val="18"/>
          <w:szCs w:val="18"/>
          <w:lang w:eastAsia="fr-FR"/>
        </w:rPr>
      </w:pPr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Numéro du modèle: MK20/15 </w:t>
      </w:r>
    </w:p>
    <w:p w:rsidR="00D34953" w:rsidRPr="00D34953" w:rsidRDefault="00D34953" w:rsidP="00D3495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eastAsia="Times New Roman" w:cs="Times New Roman"/>
          <w:color w:val="000000"/>
          <w:sz w:val="18"/>
          <w:szCs w:val="18"/>
          <w:lang w:eastAsia="fr-FR"/>
        </w:rPr>
      </w:pPr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Composite: Terre rare en aimant </w:t>
      </w:r>
    </w:p>
    <w:p w:rsidR="00D34953" w:rsidRPr="00D34953" w:rsidRDefault="00D34953" w:rsidP="00D3495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eastAsia="Times New Roman" w:cs="Times New Roman"/>
          <w:color w:val="000000"/>
          <w:sz w:val="18"/>
          <w:szCs w:val="18"/>
          <w:lang w:eastAsia="fr-FR"/>
        </w:rPr>
      </w:pPr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Application: Aimant industriel </w:t>
      </w:r>
    </w:p>
    <w:p w:rsidR="00D34953" w:rsidRPr="00D34953" w:rsidRDefault="00D34953" w:rsidP="00D3495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eastAsia="Times New Roman" w:cs="Times New Roman"/>
          <w:color w:val="000000"/>
          <w:sz w:val="18"/>
          <w:szCs w:val="18"/>
          <w:lang w:eastAsia="fr-FR"/>
        </w:rPr>
      </w:pPr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Item: Holding Electric </w:t>
      </w:r>
      <w:proofErr w:type="spellStart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>Magnet</w:t>
      </w:r>
      <w:proofErr w:type="spellEnd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 </w:t>
      </w:r>
    </w:p>
    <w:p w:rsidR="00D34953" w:rsidRPr="00D34953" w:rsidRDefault="00D34953" w:rsidP="00D3495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eastAsia="Times New Roman" w:cs="Times New Roman"/>
          <w:color w:val="000000"/>
          <w:sz w:val="18"/>
          <w:szCs w:val="18"/>
          <w:lang w:val="en-GB" w:eastAsia="fr-FR"/>
        </w:rPr>
      </w:pPr>
      <w:r w:rsidRPr="00D34953">
        <w:rPr>
          <w:rFonts w:eastAsia="Times New Roman" w:cs="Times New Roman"/>
          <w:color w:val="000000"/>
          <w:sz w:val="18"/>
          <w:szCs w:val="18"/>
          <w:lang w:val="en-GB" w:eastAsia="fr-FR"/>
        </w:rPr>
        <w:t xml:space="preserve">Input Voltage: DC 6V 12V 24V Optional(Remark,12V default) </w:t>
      </w:r>
    </w:p>
    <w:p w:rsidR="00D34953" w:rsidRPr="00D34953" w:rsidRDefault="00D34953" w:rsidP="00D3495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eastAsia="Times New Roman" w:cs="Times New Roman"/>
          <w:color w:val="000000"/>
          <w:sz w:val="18"/>
          <w:szCs w:val="18"/>
          <w:lang w:eastAsia="fr-FR"/>
        </w:rPr>
      </w:pPr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Power </w:t>
      </w:r>
      <w:proofErr w:type="spellStart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>Consumption</w:t>
      </w:r>
      <w:proofErr w:type="spellEnd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: 3W </w:t>
      </w:r>
    </w:p>
    <w:p w:rsidR="00D34953" w:rsidRPr="00D34953" w:rsidRDefault="00D34953" w:rsidP="00D3495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eastAsia="Times New Roman" w:cs="Times New Roman"/>
          <w:color w:val="000000"/>
          <w:sz w:val="18"/>
          <w:szCs w:val="18"/>
          <w:lang w:eastAsia="fr-FR"/>
        </w:rPr>
      </w:pPr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Holding Force: 2.5kg/25N </w:t>
      </w:r>
    </w:p>
    <w:p w:rsidR="00D34953" w:rsidRPr="00D34953" w:rsidRDefault="00D34953" w:rsidP="00D3495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eastAsia="Times New Roman" w:cs="Times New Roman"/>
          <w:color w:val="000000"/>
          <w:sz w:val="18"/>
          <w:szCs w:val="18"/>
          <w:lang w:eastAsia="fr-FR"/>
        </w:rPr>
      </w:pPr>
      <w:proofErr w:type="spellStart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>Material</w:t>
      </w:r>
      <w:proofErr w:type="spellEnd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: </w:t>
      </w:r>
      <w:proofErr w:type="spellStart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>Metal</w:t>
      </w:r>
      <w:proofErr w:type="spellEnd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 </w:t>
      </w:r>
    </w:p>
    <w:p w:rsidR="00D34953" w:rsidRPr="00D34953" w:rsidRDefault="00D34953" w:rsidP="00D34953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170"/>
        <w:rPr>
          <w:rFonts w:eastAsia="Times New Roman" w:cs="Times New Roman"/>
          <w:color w:val="000000"/>
          <w:sz w:val="18"/>
          <w:szCs w:val="18"/>
          <w:lang w:eastAsia="fr-FR"/>
        </w:rPr>
      </w:pPr>
      <w:proofErr w:type="spellStart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>Color</w:t>
      </w:r>
      <w:proofErr w:type="spellEnd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 xml:space="preserve">: </w:t>
      </w:r>
      <w:proofErr w:type="spellStart"/>
      <w:r w:rsidRPr="00D34953">
        <w:rPr>
          <w:rFonts w:eastAsia="Times New Roman" w:cs="Times New Roman"/>
          <w:color w:val="000000"/>
          <w:sz w:val="18"/>
          <w:szCs w:val="18"/>
          <w:lang w:eastAsia="fr-FR"/>
        </w:rPr>
        <w:t>Silvery</w:t>
      </w:r>
      <w:proofErr w:type="spellEnd"/>
    </w:p>
    <w:p w:rsidR="00D34953" w:rsidRPr="00D34953" w:rsidRDefault="00D34953" w:rsidP="00AD29DD">
      <w:r w:rsidRPr="00D34953">
        <w:rPr>
          <w:noProof/>
          <w:color w:val="0066CC"/>
          <w:sz w:val="18"/>
          <w:szCs w:val="18"/>
          <w:lang w:eastAsia="fr-FR"/>
        </w:rPr>
        <w:drawing>
          <wp:inline distT="0" distB="0" distL="0" distR="0">
            <wp:extent cx="2362200" cy="2362200"/>
            <wp:effectExtent l="0" t="0" r="0" b="0"/>
            <wp:docPr id="1" name="Image 1" descr="MK25/20 Tenir Électro-Aimant De Levage 5 KG/50N Solénoïde Ventouse Électro DC 6 V 12 V 24 V Non-standard personnalisé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25/20 Tenir Électro-Aimant De Levage 5 KG/50N Solénoïde Ventouse Électro DC 6 V 12 V 24 V Non-standard personnalisé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53" w:rsidRPr="00D34953" w:rsidRDefault="00D34953" w:rsidP="00D34953">
      <w:pPr>
        <w:shd w:val="clear" w:color="auto" w:fill="FFFFFF"/>
        <w:spacing w:before="100" w:beforeAutospacing="1" w:after="300" w:line="240" w:lineRule="auto"/>
        <w:outlineLvl w:val="3"/>
        <w:rPr>
          <w:rFonts w:eastAsia="Times New Roman" w:cs="Times New Roman"/>
          <w:color w:val="000000"/>
          <w:lang w:eastAsia="fr-FR"/>
        </w:rPr>
      </w:pPr>
      <w:r w:rsidRPr="00D34953">
        <w:rPr>
          <w:rFonts w:eastAsia="Times New Roman" w:cs="Times New Roman"/>
          <w:color w:val="000000"/>
          <w:lang w:eastAsia="fr-FR"/>
        </w:rPr>
        <w:t>1x2.3 W Aimant De Levage Électrique Tenir Électro-Aimant de Levage 0.3Kg/3N Solénoïde</w:t>
      </w:r>
    </w:p>
    <w:p w:rsidR="00D34953" w:rsidRPr="00D34953" w:rsidRDefault="00D34953" w:rsidP="00D34953">
      <w:pPr>
        <w:shd w:val="clear" w:color="auto" w:fill="FFFFFF"/>
        <w:spacing w:before="100" w:beforeAutospacing="1" w:after="300" w:line="240" w:lineRule="auto"/>
        <w:outlineLvl w:val="3"/>
        <w:rPr>
          <w:rFonts w:eastAsia="Times New Roman" w:cs="Times New Roman"/>
          <w:color w:val="000000"/>
          <w:lang w:eastAsia="fr-FR"/>
        </w:rPr>
      </w:pPr>
      <w:r w:rsidRPr="00D34953">
        <w:rPr>
          <w:rFonts w:eastAsia="Times New Roman" w:cs="Times New Roman"/>
          <w:noProof/>
          <w:color w:val="000000"/>
          <w:sz w:val="18"/>
          <w:szCs w:val="18"/>
          <w:lang w:eastAsia="fr-FR"/>
        </w:rPr>
        <w:drawing>
          <wp:inline distT="0" distB="0" distL="0" distR="0" wp14:anchorId="416903DA" wp14:editId="74C58FBE">
            <wp:extent cx="2362200" cy="2362200"/>
            <wp:effectExtent l="0" t="0" r="0" b="0"/>
            <wp:docPr id="3" name="Image 3" descr="https://ae01.alicdn.com/kf/HTB1QI2pNpXXXXXpXXXXq6xXFXXXu/223312180/HTB1QI2pNpXXXXXpXXXXq6xXFXX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e01.alicdn.com/kf/HTB1QI2pNpXXXXXpXXXXq6xXFXXXu/223312180/HTB1QI2pNpXXXXXpXXXXq6xXFXX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53" w:rsidRPr="00D34953" w:rsidRDefault="00D34953" w:rsidP="00D34953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sz w:val="18"/>
          <w:szCs w:val="18"/>
          <w:lang w:eastAsia="fr-FR"/>
        </w:rPr>
      </w:pPr>
      <w:bookmarkStart w:id="0" w:name="_GoBack"/>
      <w:r w:rsidRPr="00D34953">
        <w:rPr>
          <w:rFonts w:eastAsia="Times New Roman" w:cs="Times New Roman"/>
          <w:noProof/>
          <w:color w:val="000000"/>
          <w:sz w:val="18"/>
          <w:szCs w:val="18"/>
          <w:highlight w:val="yellow"/>
          <w:lang w:eastAsia="fr-FR"/>
        </w:rPr>
        <w:lastRenderedPageBreak/>
        <w:drawing>
          <wp:inline distT="0" distB="0" distL="0" distR="0">
            <wp:extent cx="5753100" cy="5753100"/>
            <wp:effectExtent l="0" t="0" r="0" b="0"/>
            <wp:docPr id="4" name="Image 4" descr="https://ae01.alicdn.com/kf/HTB1PpaLNpXXXXakapXXq6xXFXXX6/223312180/HTB1PpaLNpXXXXakapXXq6xXFXX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e01.alicdn.com/kf/HTB1PpaLNpXXXXakapXXq6xXFXXX6/223312180/HTB1PpaLNpXXXXakapXXq6xXFXXX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4953" w:rsidRPr="00D34953" w:rsidRDefault="00D34953" w:rsidP="00AD29DD"/>
    <w:sectPr w:rsidR="00D34953" w:rsidRPr="00D3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46E47"/>
    <w:multiLevelType w:val="multilevel"/>
    <w:tmpl w:val="E54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82"/>
    <w:rsid w:val="004A42E1"/>
    <w:rsid w:val="0061374F"/>
    <w:rsid w:val="00AD29DD"/>
    <w:rsid w:val="00B16282"/>
    <w:rsid w:val="00B20084"/>
    <w:rsid w:val="00C8071A"/>
    <w:rsid w:val="00D34953"/>
    <w:rsid w:val="00E7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4D3B-F048-4D9B-A99C-07B57F93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34953"/>
    <w:pPr>
      <w:spacing w:before="100" w:beforeAutospacing="1" w:after="300" w:line="240" w:lineRule="auto"/>
      <w:outlineLvl w:val="3"/>
    </w:pPr>
    <w:rPr>
      <w:rFonts w:ascii="Times New Roman" w:eastAsia="Times New Roman" w:hAnsi="Times New Roman" w:cs="Times New Roman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8071A"/>
    <w:pPr>
      <w:spacing w:after="0" w:line="240" w:lineRule="auto"/>
    </w:pPr>
  </w:style>
  <w:style w:type="character" w:customStyle="1" w:styleId="propery-title2">
    <w:name w:val="propery-title2"/>
    <w:basedOn w:val="Policepardfaut"/>
    <w:rsid w:val="00D34953"/>
  </w:style>
  <w:style w:type="character" w:customStyle="1" w:styleId="propery-des2">
    <w:name w:val="propery-des2"/>
    <w:basedOn w:val="Policepardfaut"/>
    <w:rsid w:val="00D34953"/>
  </w:style>
  <w:style w:type="character" w:customStyle="1" w:styleId="Titre4Car">
    <w:name w:val="Titre 4 Car"/>
    <w:basedOn w:val="Policepardfaut"/>
    <w:link w:val="Titre4"/>
    <w:uiPriority w:val="9"/>
    <w:rsid w:val="00D34953"/>
    <w:rPr>
      <w:rFonts w:ascii="Times New Roman" w:eastAsia="Times New Roman" w:hAnsi="Times New Roman" w:cs="Times New Roman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495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1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2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8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4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9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1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3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7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Zahnd</dc:creator>
  <cp:keywords/>
  <dc:description/>
  <cp:lastModifiedBy>Michel Zahnd</cp:lastModifiedBy>
  <cp:revision>2</cp:revision>
  <dcterms:created xsi:type="dcterms:W3CDTF">2018-03-16T20:40:00Z</dcterms:created>
  <dcterms:modified xsi:type="dcterms:W3CDTF">2018-03-16T20:40:00Z</dcterms:modified>
</cp:coreProperties>
</file>